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ED" w:rsidRDefault="006B2519" w:rsidP="00B04A68">
      <w:pPr>
        <w:spacing w:line="360" w:lineRule="exact"/>
        <w:jc w:val="center"/>
        <w:rPr>
          <w:b/>
          <w:szCs w:val="24"/>
          <w:lang w:eastAsia="zh-HK"/>
        </w:rPr>
      </w:pPr>
      <w:r w:rsidRPr="006B2519">
        <w:rPr>
          <w:rFonts w:hint="eastAsia"/>
          <w:b/>
          <w:szCs w:val="24"/>
          <w:lang w:eastAsia="zh-HK"/>
        </w:rPr>
        <w:t>智能手表測試服務</w:t>
      </w:r>
    </w:p>
    <w:p w:rsidR="006B2519" w:rsidRDefault="006B2519" w:rsidP="006B2519">
      <w:pPr>
        <w:spacing w:line="360" w:lineRule="exact"/>
        <w:rPr>
          <w:szCs w:val="24"/>
          <w:lang w:eastAsia="zh-HK"/>
        </w:rPr>
      </w:pPr>
    </w:p>
    <w:p w:rsidR="00FD634A" w:rsidRDefault="006B2519" w:rsidP="006B2519">
      <w:pPr>
        <w:spacing w:line="360" w:lineRule="exact"/>
        <w:rPr>
          <w:szCs w:val="24"/>
          <w:lang w:eastAsia="zh-HK"/>
        </w:rPr>
      </w:pPr>
      <w:r w:rsidRPr="006B2519">
        <w:rPr>
          <w:rFonts w:hint="eastAsia"/>
          <w:szCs w:val="24"/>
          <w:lang w:eastAsia="zh-HK"/>
        </w:rPr>
        <w:t>擁有一套齊全的測試儀器</w:t>
      </w:r>
      <w:r>
        <w:rPr>
          <w:rFonts w:hint="eastAsia"/>
          <w:szCs w:val="24"/>
          <w:lang w:eastAsia="zh-HK"/>
        </w:rPr>
        <w:t>，</w:t>
      </w:r>
      <w:r w:rsidRPr="006B2519">
        <w:rPr>
          <w:rFonts w:hint="eastAsia"/>
          <w:szCs w:val="24"/>
          <w:lang w:eastAsia="zh-HK"/>
        </w:rPr>
        <w:t>助您測試智能手表製品及部件性能</w:t>
      </w:r>
    </w:p>
    <w:p w:rsidR="006B2519" w:rsidRPr="006B2519" w:rsidRDefault="006B2519" w:rsidP="006B2519">
      <w:pPr>
        <w:spacing w:line="360" w:lineRule="exact"/>
        <w:rPr>
          <w:szCs w:val="24"/>
          <w:lang w:eastAsia="zh-HK"/>
        </w:rPr>
      </w:pPr>
    </w:p>
    <w:p w:rsidR="006B2519" w:rsidRDefault="006B2519" w:rsidP="006B2519">
      <w:pPr>
        <w:spacing w:line="360" w:lineRule="exact"/>
        <w:rPr>
          <w:szCs w:val="24"/>
          <w:lang w:eastAsia="zh-HK"/>
        </w:rPr>
      </w:pPr>
      <w:r w:rsidRPr="006B2519">
        <w:rPr>
          <w:rFonts w:hint="eastAsia"/>
          <w:szCs w:val="24"/>
          <w:lang w:eastAsia="zh-HK"/>
        </w:rPr>
        <w:t>電子產品性能測試服務</w:t>
      </w:r>
    </w:p>
    <w:p w:rsidR="006B2519" w:rsidRDefault="006B2519" w:rsidP="006B2519">
      <w:pPr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6B2519">
        <w:rPr>
          <w:rFonts w:hint="eastAsia"/>
          <w:szCs w:val="24"/>
          <w:lang w:eastAsia="zh-HK"/>
        </w:rPr>
        <w:t>耗電量評估</w:t>
      </w:r>
    </w:p>
    <w:p w:rsidR="006B2519" w:rsidRDefault="006B2519" w:rsidP="006B2519">
      <w:pPr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6B2519">
        <w:rPr>
          <w:rFonts w:hint="eastAsia"/>
          <w:szCs w:val="24"/>
          <w:lang w:eastAsia="zh-HK"/>
        </w:rPr>
        <w:t>射頻通訊距離</w:t>
      </w:r>
    </w:p>
    <w:p w:rsidR="006B2519" w:rsidRDefault="006B2519" w:rsidP="006B2519">
      <w:pPr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6B2519">
        <w:rPr>
          <w:rFonts w:hint="eastAsia"/>
          <w:szCs w:val="24"/>
          <w:lang w:eastAsia="zh-HK"/>
        </w:rPr>
        <w:t>生產測試設計</w:t>
      </w:r>
    </w:p>
    <w:p w:rsidR="006B2519" w:rsidRDefault="006B2519" w:rsidP="006B2519">
      <w:pPr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6B2519">
        <w:rPr>
          <w:rFonts w:hint="eastAsia"/>
          <w:szCs w:val="24"/>
          <w:lang w:eastAsia="zh-HK"/>
        </w:rPr>
        <w:t>電子產品可靠性測試</w:t>
      </w:r>
    </w:p>
    <w:p w:rsidR="00FD634A" w:rsidRPr="006B2519" w:rsidRDefault="006B2519" w:rsidP="006B2519">
      <w:pPr>
        <w:pStyle w:val="ListParagraph"/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6B2519">
        <w:rPr>
          <w:rFonts w:hint="eastAsia"/>
          <w:szCs w:val="24"/>
          <w:lang w:eastAsia="zh-HK"/>
        </w:rPr>
        <w:t>驗貨顧問服務</w:t>
      </w:r>
    </w:p>
    <w:p w:rsidR="006B2519" w:rsidRPr="001B76ED" w:rsidRDefault="006B2519" w:rsidP="001B76ED">
      <w:pPr>
        <w:spacing w:line="360" w:lineRule="exact"/>
        <w:rPr>
          <w:szCs w:val="24"/>
          <w:lang w:eastAsia="zh-HK"/>
        </w:rPr>
      </w:pPr>
    </w:p>
    <w:p w:rsidR="006B2519" w:rsidRDefault="006B2519" w:rsidP="006B2519">
      <w:pPr>
        <w:spacing w:line="360" w:lineRule="exact"/>
        <w:rPr>
          <w:szCs w:val="24"/>
          <w:lang w:eastAsia="zh-HK"/>
        </w:rPr>
      </w:pPr>
      <w:r w:rsidRPr="006B2519">
        <w:rPr>
          <w:rFonts w:hint="eastAsia"/>
          <w:szCs w:val="24"/>
          <w:lang w:eastAsia="zh-HK"/>
        </w:rPr>
        <w:t>法規認證預檢服務</w:t>
      </w:r>
    </w:p>
    <w:p w:rsidR="00FD634A" w:rsidRDefault="006B2519" w:rsidP="006B2519">
      <w:pPr>
        <w:pStyle w:val="ListParagraph"/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6B2519">
        <w:rPr>
          <w:rFonts w:hint="eastAsia"/>
          <w:szCs w:val="24"/>
          <w:lang w:eastAsia="zh-HK"/>
        </w:rPr>
        <w:t>針對下列產品的</w:t>
      </w:r>
      <w:r w:rsidRPr="006B2519">
        <w:rPr>
          <w:rFonts w:hint="eastAsia"/>
          <w:szCs w:val="24"/>
          <w:lang w:eastAsia="zh-HK"/>
        </w:rPr>
        <w:t xml:space="preserve"> CE/FCC </w:t>
      </w:r>
      <w:r w:rsidRPr="006B2519">
        <w:rPr>
          <w:rFonts w:hint="eastAsia"/>
          <w:szCs w:val="24"/>
          <w:lang w:eastAsia="zh-HK"/>
        </w:rPr>
        <w:t>預檢</w:t>
      </w:r>
      <w:r>
        <w:rPr>
          <w:rFonts w:hint="eastAsia"/>
          <w:szCs w:val="24"/>
        </w:rPr>
        <w:t>:</w:t>
      </w:r>
    </w:p>
    <w:p w:rsidR="006B2519" w:rsidRDefault="006B2519" w:rsidP="00FF3034">
      <w:pPr>
        <w:pStyle w:val="ListParagraph"/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6B2519">
        <w:rPr>
          <w:rFonts w:hint="eastAsia"/>
          <w:szCs w:val="24"/>
          <w:lang w:eastAsia="zh-HK"/>
        </w:rPr>
        <w:t>藍牙</w:t>
      </w:r>
      <w:r>
        <w:rPr>
          <w:rFonts w:hint="eastAsia"/>
          <w:szCs w:val="24"/>
          <w:lang w:eastAsia="zh-HK"/>
        </w:rPr>
        <w:t>NFC</w:t>
      </w:r>
      <w:r w:rsidRPr="006B2519">
        <w:rPr>
          <w:rFonts w:hint="eastAsia"/>
          <w:szCs w:val="24"/>
          <w:lang w:eastAsia="zh-HK"/>
        </w:rPr>
        <w:t>產品</w:t>
      </w:r>
    </w:p>
    <w:p w:rsidR="006B2519" w:rsidRDefault="006B2519" w:rsidP="006B2519">
      <w:pPr>
        <w:pStyle w:val="ListParagraph"/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Zigbee</w:t>
      </w:r>
      <w:r>
        <w:rPr>
          <w:rFonts w:hint="eastAsia"/>
          <w:szCs w:val="24"/>
        </w:rPr>
        <w:t>/</w:t>
      </w:r>
      <w:r>
        <w:rPr>
          <w:rFonts w:hint="eastAsia"/>
          <w:szCs w:val="24"/>
          <w:lang w:eastAsia="zh-HK"/>
        </w:rPr>
        <w:t xml:space="preserve"> Z</w:t>
      </w:r>
      <w:r>
        <w:rPr>
          <w:rFonts w:hint="eastAsia"/>
          <w:szCs w:val="24"/>
        </w:rPr>
        <w:t>-</w:t>
      </w:r>
      <w:r>
        <w:rPr>
          <w:rFonts w:hint="eastAsia"/>
          <w:szCs w:val="24"/>
          <w:lang w:eastAsia="zh-HK"/>
        </w:rPr>
        <w:t>Wave</w:t>
      </w:r>
      <w:r w:rsidRPr="006B2519">
        <w:rPr>
          <w:rFonts w:hint="eastAsia"/>
          <w:szCs w:val="24"/>
          <w:lang w:eastAsia="zh-HK"/>
        </w:rPr>
        <w:t>產品</w:t>
      </w:r>
    </w:p>
    <w:p w:rsidR="006B2519" w:rsidRDefault="006B2519" w:rsidP="006B2519">
      <w:pPr>
        <w:pStyle w:val="ListParagraph"/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6B2519">
        <w:rPr>
          <w:rFonts w:hint="eastAsia"/>
          <w:szCs w:val="24"/>
          <w:lang w:eastAsia="zh-HK"/>
        </w:rPr>
        <w:t>無線局域網產品</w:t>
      </w:r>
    </w:p>
    <w:p w:rsidR="006B2519" w:rsidRDefault="006B2519" w:rsidP="006B2519">
      <w:pPr>
        <w:pStyle w:val="ListParagraph"/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6B2519">
        <w:rPr>
          <w:rFonts w:hint="eastAsia"/>
          <w:szCs w:val="24"/>
          <w:lang w:eastAsia="zh-HK"/>
        </w:rPr>
        <w:t>其</w:t>
      </w:r>
      <w:r w:rsidRPr="006B2519">
        <w:rPr>
          <w:rFonts w:hint="eastAsia"/>
          <w:szCs w:val="24"/>
          <w:lang w:eastAsia="zh-HK"/>
        </w:rPr>
        <w:t xml:space="preserve"> </w:t>
      </w:r>
      <w:r w:rsidRPr="006B2519">
        <w:rPr>
          <w:rFonts w:hint="eastAsia"/>
          <w:szCs w:val="24"/>
          <w:lang w:eastAsia="zh-HK"/>
        </w:rPr>
        <w:t>他</w:t>
      </w:r>
      <w:r w:rsidRPr="006B2519">
        <w:rPr>
          <w:rFonts w:hint="eastAsia"/>
          <w:szCs w:val="24"/>
          <w:lang w:eastAsia="zh-HK"/>
        </w:rPr>
        <w:t xml:space="preserve"> </w:t>
      </w:r>
      <w:r w:rsidRPr="006B2519">
        <w:rPr>
          <w:rFonts w:hint="eastAsia"/>
          <w:szCs w:val="24"/>
          <w:lang w:eastAsia="zh-HK"/>
        </w:rPr>
        <w:t>電子產品</w:t>
      </w:r>
    </w:p>
    <w:p w:rsidR="00FD634A" w:rsidRPr="001B76ED" w:rsidRDefault="00FD634A" w:rsidP="001B76ED">
      <w:pPr>
        <w:spacing w:line="360" w:lineRule="exact"/>
        <w:rPr>
          <w:szCs w:val="24"/>
          <w:lang w:eastAsia="zh-HK"/>
        </w:rPr>
      </w:pPr>
    </w:p>
    <w:p w:rsidR="00FD634A" w:rsidRPr="001B76ED" w:rsidRDefault="006B2519" w:rsidP="001B76ED">
      <w:pPr>
        <w:snapToGrid w:val="0"/>
        <w:spacing w:line="360" w:lineRule="exact"/>
        <w:contextualSpacing/>
        <w:rPr>
          <w:szCs w:val="24"/>
        </w:rPr>
      </w:pPr>
      <w:r w:rsidRPr="006B2519">
        <w:rPr>
          <w:rFonts w:hint="eastAsia"/>
          <w:szCs w:val="24"/>
          <w:lang w:eastAsia="zh-HK"/>
        </w:rPr>
        <w:t>法規認證顧問服務</w:t>
      </w:r>
    </w:p>
    <w:p w:rsidR="00FD634A" w:rsidRDefault="00FD634A" w:rsidP="001B76ED">
      <w:pPr>
        <w:snapToGrid w:val="0"/>
        <w:spacing w:line="360" w:lineRule="exact"/>
        <w:contextualSpacing/>
        <w:rPr>
          <w:szCs w:val="24"/>
        </w:rPr>
      </w:pPr>
    </w:p>
    <w:p w:rsidR="006B2519" w:rsidRPr="001B76ED" w:rsidRDefault="006B2519" w:rsidP="001B76ED">
      <w:pPr>
        <w:snapToGrid w:val="0"/>
        <w:spacing w:line="360" w:lineRule="exact"/>
        <w:contextualSpacing/>
        <w:rPr>
          <w:vanish/>
          <w:szCs w:val="24"/>
        </w:rPr>
      </w:pPr>
    </w:p>
    <w:p w:rsidR="00FD634A" w:rsidRPr="001B76ED" w:rsidRDefault="006B2519" w:rsidP="001B76ED">
      <w:pPr>
        <w:spacing w:line="360" w:lineRule="exact"/>
        <w:rPr>
          <w:szCs w:val="24"/>
          <w:lang w:eastAsia="zh-HK"/>
        </w:rPr>
      </w:pPr>
      <w:r w:rsidRPr="006B2519">
        <w:rPr>
          <w:rFonts w:hint="eastAsia"/>
          <w:szCs w:val="24"/>
          <w:lang w:eastAsia="zh-HK"/>
        </w:rPr>
        <w:t>查詢服務詳情，請聯絡</w:t>
      </w:r>
    </w:p>
    <w:p w:rsidR="006B2519" w:rsidRDefault="006B2519" w:rsidP="001B76ED">
      <w:pPr>
        <w:spacing w:line="360" w:lineRule="exact"/>
        <w:rPr>
          <w:bCs/>
          <w:szCs w:val="24"/>
          <w:lang w:eastAsia="zh-HK"/>
        </w:rPr>
      </w:pPr>
      <w:r w:rsidRPr="006B2519">
        <w:rPr>
          <w:rFonts w:hint="eastAsia"/>
          <w:bCs/>
          <w:szCs w:val="24"/>
          <w:lang w:eastAsia="zh-HK"/>
        </w:rPr>
        <w:t>香港生產力促進局電磁兼容科技中心</w:t>
      </w:r>
    </w:p>
    <w:p w:rsidR="006B2519" w:rsidRDefault="006B2519" w:rsidP="001B76ED">
      <w:pPr>
        <w:spacing w:line="360" w:lineRule="exact"/>
        <w:rPr>
          <w:bCs/>
          <w:szCs w:val="24"/>
          <w:lang w:eastAsia="zh-HK"/>
        </w:rPr>
      </w:pPr>
      <w:r w:rsidRPr="006B2519">
        <w:rPr>
          <w:rFonts w:hint="eastAsia"/>
          <w:bCs/>
          <w:szCs w:val="24"/>
          <w:lang w:eastAsia="zh-HK"/>
        </w:rPr>
        <w:t>香港九龍塘達之路</w:t>
      </w:r>
      <w:r w:rsidRPr="006B2519">
        <w:rPr>
          <w:rFonts w:hint="eastAsia"/>
          <w:bCs/>
          <w:szCs w:val="24"/>
          <w:lang w:eastAsia="zh-HK"/>
        </w:rPr>
        <w:t xml:space="preserve"> 78 </w:t>
      </w:r>
      <w:r w:rsidRPr="006B2519">
        <w:rPr>
          <w:rFonts w:hint="eastAsia"/>
          <w:bCs/>
          <w:szCs w:val="24"/>
          <w:lang w:eastAsia="zh-HK"/>
        </w:rPr>
        <w:t>號生產力大樓</w:t>
      </w:r>
    </w:p>
    <w:p w:rsidR="001374E6" w:rsidRDefault="006B2519" w:rsidP="001B76ED">
      <w:pPr>
        <w:spacing w:line="360" w:lineRule="exact"/>
        <w:rPr>
          <w:bCs/>
          <w:szCs w:val="24"/>
          <w:lang w:eastAsia="zh-HK"/>
        </w:rPr>
      </w:pPr>
      <w:r w:rsidRPr="006B2519">
        <w:rPr>
          <w:rFonts w:hint="eastAsia"/>
          <w:bCs/>
          <w:szCs w:val="24"/>
          <w:lang w:eastAsia="zh-HK"/>
        </w:rPr>
        <w:t>電話</w:t>
      </w:r>
      <w:r>
        <w:rPr>
          <w:rFonts w:hint="eastAsia"/>
          <w:bCs/>
          <w:szCs w:val="24"/>
        </w:rPr>
        <w:t>:</w:t>
      </w:r>
      <w:r>
        <w:rPr>
          <w:bCs/>
          <w:szCs w:val="24"/>
          <w:lang w:eastAsia="zh-HK"/>
        </w:rPr>
        <w:t xml:space="preserve"> </w:t>
      </w:r>
      <w:r w:rsidR="001374E6">
        <w:rPr>
          <w:bCs/>
          <w:szCs w:val="24"/>
          <w:lang w:eastAsia="zh-HK"/>
        </w:rPr>
        <w:t>+852 2788 6396</w:t>
      </w:r>
    </w:p>
    <w:p w:rsidR="001374E6" w:rsidRDefault="006B2519" w:rsidP="001B76ED">
      <w:pPr>
        <w:spacing w:line="360" w:lineRule="exact"/>
        <w:rPr>
          <w:bCs/>
          <w:szCs w:val="24"/>
          <w:lang w:eastAsia="zh-HK"/>
        </w:rPr>
      </w:pPr>
      <w:r w:rsidRPr="006B2519">
        <w:rPr>
          <w:rFonts w:hint="eastAsia"/>
          <w:bCs/>
          <w:szCs w:val="24"/>
          <w:lang w:eastAsia="zh-HK"/>
        </w:rPr>
        <w:t>傳真</w:t>
      </w:r>
      <w:r>
        <w:rPr>
          <w:rFonts w:hint="eastAsia"/>
          <w:bCs/>
          <w:szCs w:val="24"/>
        </w:rPr>
        <w:t>:</w:t>
      </w:r>
      <w:r>
        <w:rPr>
          <w:bCs/>
          <w:szCs w:val="24"/>
          <w:lang w:eastAsia="zh-HK"/>
        </w:rPr>
        <w:t xml:space="preserve"> </w:t>
      </w:r>
      <w:r w:rsidR="001374E6">
        <w:rPr>
          <w:bCs/>
          <w:szCs w:val="24"/>
          <w:lang w:eastAsia="zh-HK"/>
        </w:rPr>
        <w:t>+852 2788 5405</w:t>
      </w:r>
    </w:p>
    <w:p w:rsidR="00FD634A" w:rsidRPr="001B76ED" w:rsidRDefault="006B2519" w:rsidP="001B76ED">
      <w:pPr>
        <w:spacing w:line="360" w:lineRule="exact"/>
        <w:rPr>
          <w:bCs/>
          <w:szCs w:val="24"/>
          <w:lang w:eastAsia="zh-HK"/>
        </w:rPr>
      </w:pPr>
      <w:r w:rsidRPr="006B2519">
        <w:rPr>
          <w:rFonts w:hint="eastAsia"/>
          <w:bCs/>
          <w:szCs w:val="24"/>
          <w:lang w:eastAsia="zh-HK"/>
        </w:rPr>
        <w:t>電郵</w:t>
      </w:r>
      <w:r w:rsidR="00FD634A" w:rsidRPr="001B76ED">
        <w:rPr>
          <w:rFonts w:hint="eastAsia"/>
          <w:bCs/>
          <w:szCs w:val="24"/>
          <w:lang w:eastAsia="zh-HK"/>
        </w:rPr>
        <w:t xml:space="preserve">: </w:t>
      </w:r>
      <w:hyperlink r:id="rId7" w:history="1">
        <w:r w:rsidR="00FD634A" w:rsidRPr="001B76ED">
          <w:rPr>
            <w:rStyle w:val="Hyperlink"/>
            <w:bCs/>
            <w:color w:val="auto"/>
            <w:szCs w:val="24"/>
            <w:lang w:eastAsia="zh-HK"/>
          </w:rPr>
          <w:t>emc@hkpc.org</w:t>
        </w:r>
      </w:hyperlink>
      <w:r w:rsidR="00FD634A" w:rsidRPr="001B76ED">
        <w:rPr>
          <w:bCs/>
          <w:szCs w:val="24"/>
          <w:lang w:eastAsia="zh-HK"/>
        </w:rPr>
        <w:t xml:space="preserve"> </w:t>
      </w:r>
    </w:p>
    <w:p w:rsidR="00FD634A" w:rsidRDefault="006B2519" w:rsidP="001B76ED">
      <w:pPr>
        <w:spacing w:line="360" w:lineRule="exact"/>
        <w:rPr>
          <w:bCs/>
          <w:szCs w:val="24"/>
          <w:lang w:eastAsia="zh-HK"/>
        </w:rPr>
      </w:pPr>
      <w:r>
        <w:rPr>
          <w:rFonts w:hint="eastAsia"/>
          <w:bCs/>
          <w:szCs w:val="24"/>
          <w:lang w:eastAsia="zh-HK"/>
        </w:rPr>
        <w:t>網頁</w:t>
      </w:r>
      <w:r w:rsidR="001374E6">
        <w:rPr>
          <w:bCs/>
          <w:szCs w:val="24"/>
          <w:lang w:eastAsia="zh-HK"/>
        </w:rPr>
        <w:t xml:space="preserve">: </w:t>
      </w:r>
      <w:hyperlink r:id="rId8" w:history="1">
        <w:r w:rsidR="001374E6" w:rsidRPr="001E56AB">
          <w:rPr>
            <w:rStyle w:val="Hyperlink"/>
            <w:bCs/>
            <w:szCs w:val="24"/>
            <w:lang w:eastAsia="zh-HK"/>
          </w:rPr>
          <w:t>www.hkpc.org</w:t>
        </w:r>
      </w:hyperlink>
    </w:p>
    <w:p w:rsidR="001374E6" w:rsidRDefault="001374E6" w:rsidP="001B76ED">
      <w:pPr>
        <w:spacing w:line="360" w:lineRule="exact"/>
        <w:rPr>
          <w:bCs/>
          <w:szCs w:val="24"/>
          <w:lang w:eastAsia="zh-HK"/>
        </w:rPr>
      </w:pPr>
    </w:p>
    <w:p w:rsidR="00B04A68" w:rsidRDefault="001374E6" w:rsidP="001B76ED">
      <w:pPr>
        <w:spacing w:line="360" w:lineRule="exact"/>
        <w:rPr>
          <w:bCs/>
          <w:szCs w:val="24"/>
          <w:lang w:eastAsia="zh-HK"/>
        </w:rPr>
      </w:pPr>
      <w:r>
        <w:rPr>
          <w:bCs/>
          <w:szCs w:val="24"/>
          <w:lang w:eastAsia="zh-HK"/>
        </w:rPr>
        <w:t xml:space="preserve">LabTestOne: </w:t>
      </w:r>
      <w:hyperlink r:id="rId9" w:history="1">
        <w:r w:rsidR="00B04A68" w:rsidRPr="00674416">
          <w:rPr>
            <w:rStyle w:val="Hyperlink"/>
            <w:bCs/>
            <w:szCs w:val="24"/>
            <w:lang w:eastAsia="zh-HK"/>
          </w:rPr>
          <w:t>www.LabTestOne.org</w:t>
        </w:r>
      </w:hyperlink>
    </w:p>
    <w:p w:rsidR="00B04A68" w:rsidRDefault="00B04A68">
      <w:pPr>
        <w:widowControl/>
        <w:rPr>
          <w:bCs/>
          <w:szCs w:val="24"/>
          <w:lang w:eastAsia="zh-HK"/>
        </w:rPr>
      </w:pPr>
      <w:r>
        <w:rPr>
          <w:bCs/>
          <w:szCs w:val="24"/>
          <w:lang w:eastAsia="zh-HK"/>
        </w:rPr>
        <w:br w:type="page"/>
      </w:r>
    </w:p>
    <w:p w:rsidR="001374E6" w:rsidRPr="00B04A68" w:rsidRDefault="00B04A68" w:rsidP="00B04A68">
      <w:pPr>
        <w:spacing w:line="360" w:lineRule="exact"/>
        <w:jc w:val="center"/>
        <w:rPr>
          <w:b/>
          <w:szCs w:val="24"/>
          <w:lang w:eastAsia="zh-HK"/>
        </w:rPr>
      </w:pPr>
      <w:r w:rsidRPr="00B04A68">
        <w:rPr>
          <w:rFonts w:hint="eastAsia"/>
          <w:b/>
          <w:szCs w:val="24"/>
          <w:lang w:eastAsia="zh-HK"/>
        </w:rPr>
        <w:lastRenderedPageBreak/>
        <w:t>智能手表測試設備</w:t>
      </w:r>
    </w:p>
    <w:p w:rsidR="00EE5BF7" w:rsidRDefault="00EE5BF7" w:rsidP="001B76ED">
      <w:pPr>
        <w:spacing w:line="360" w:lineRule="exact"/>
        <w:rPr>
          <w:szCs w:val="24"/>
        </w:rPr>
      </w:pPr>
    </w:p>
    <w:p w:rsidR="00B04A68" w:rsidRDefault="00B04A68" w:rsidP="00B04A68">
      <w:pPr>
        <w:spacing w:line="360" w:lineRule="exact"/>
        <w:rPr>
          <w:szCs w:val="24"/>
        </w:rPr>
      </w:pPr>
      <w:r w:rsidRPr="00B04A68">
        <w:rPr>
          <w:rFonts w:hint="eastAsia"/>
          <w:szCs w:val="24"/>
        </w:rPr>
        <w:t>生產力局擁有先進的檢測設備和專業支援服務，助您測試智能手表製品及部件性能，以提高產品的可靠性、縮短產品開發週期和增強企業競爭力。</w:t>
      </w:r>
    </w:p>
    <w:p w:rsidR="00B04A68" w:rsidRDefault="00B04A68" w:rsidP="00B04A68">
      <w:pPr>
        <w:spacing w:line="360" w:lineRule="exact"/>
        <w:rPr>
          <w:szCs w:val="24"/>
        </w:rPr>
      </w:pPr>
    </w:p>
    <w:p w:rsidR="00B04A68" w:rsidRDefault="00B04A68" w:rsidP="00B04A68">
      <w:pPr>
        <w:spacing w:line="360" w:lineRule="exact"/>
        <w:rPr>
          <w:szCs w:val="24"/>
        </w:rPr>
      </w:pPr>
      <w:r w:rsidRPr="00B04A68">
        <w:rPr>
          <w:rFonts w:hint="eastAsia"/>
          <w:szCs w:val="24"/>
        </w:rPr>
        <w:t>無線產品測試</w:t>
      </w:r>
    </w:p>
    <w:p w:rsidR="00B04A68" w:rsidRDefault="00B04A68" w:rsidP="00B04A68">
      <w:pPr>
        <w:spacing w:line="360" w:lineRule="exact"/>
        <w:rPr>
          <w:szCs w:val="24"/>
        </w:rPr>
      </w:pPr>
      <w:r w:rsidRPr="00B04A68">
        <w:rPr>
          <w:rFonts w:hint="eastAsia"/>
          <w:szCs w:val="24"/>
        </w:rPr>
        <w:t>電磁兼容測試</w:t>
      </w:r>
    </w:p>
    <w:p w:rsidR="00B04A68" w:rsidRDefault="00B04A68" w:rsidP="00B04A68">
      <w:pPr>
        <w:spacing w:line="360" w:lineRule="exact"/>
        <w:rPr>
          <w:szCs w:val="24"/>
        </w:rPr>
      </w:pPr>
      <w:r w:rsidRPr="00B04A68">
        <w:rPr>
          <w:rFonts w:hint="eastAsia"/>
          <w:szCs w:val="24"/>
        </w:rPr>
        <w:t>電子產品可靠性測試</w:t>
      </w:r>
    </w:p>
    <w:p w:rsidR="00B04A68" w:rsidRDefault="00B04A68" w:rsidP="00B04A68">
      <w:pPr>
        <w:spacing w:line="360" w:lineRule="exact"/>
        <w:rPr>
          <w:szCs w:val="24"/>
        </w:rPr>
      </w:pPr>
    </w:p>
    <w:p w:rsidR="00B04A68" w:rsidRPr="001B76ED" w:rsidRDefault="00B04A68" w:rsidP="00B04A68">
      <w:pPr>
        <w:spacing w:line="360" w:lineRule="exact"/>
        <w:rPr>
          <w:szCs w:val="24"/>
          <w:lang w:eastAsia="zh-HK"/>
        </w:rPr>
      </w:pPr>
      <w:r w:rsidRPr="006B2519">
        <w:rPr>
          <w:rFonts w:hint="eastAsia"/>
          <w:szCs w:val="24"/>
          <w:lang w:eastAsia="zh-HK"/>
        </w:rPr>
        <w:t>查詢服務詳情，請聯絡</w:t>
      </w:r>
    </w:p>
    <w:p w:rsidR="00B04A68" w:rsidRDefault="00B04A68" w:rsidP="00B04A68">
      <w:pPr>
        <w:spacing w:line="360" w:lineRule="exact"/>
        <w:rPr>
          <w:bCs/>
          <w:szCs w:val="24"/>
          <w:lang w:eastAsia="zh-HK"/>
        </w:rPr>
      </w:pPr>
      <w:r w:rsidRPr="006B2519">
        <w:rPr>
          <w:rFonts w:hint="eastAsia"/>
          <w:bCs/>
          <w:szCs w:val="24"/>
          <w:lang w:eastAsia="zh-HK"/>
        </w:rPr>
        <w:t>香港生產力促進局電磁兼容科技中心</w:t>
      </w:r>
    </w:p>
    <w:p w:rsidR="00B04A68" w:rsidRDefault="00B04A68" w:rsidP="00B04A68">
      <w:pPr>
        <w:spacing w:line="360" w:lineRule="exact"/>
        <w:rPr>
          <w:bCs/>
          <w:szCs w:val="24"/>
          <w:lang w:eastAsia="zh-HK"/>
        </w:rPr>
      </w:pPr>
      <w:r w:rsidRPr="006B2519">
        <w:rPr>
          <w:rFonts w:hint="eastAsia"/>
          <w:bCs/>
          <w:szCs w:val="24"/>
          <w:lang w:eastAsia="zh-HK"/>
        </w:rPr>
        <w:t>香港九龍塘達之路</w:t>
      </w:r>
      <w:r w:rsidRPr="006B2519">
        <w:rPr>
          <w:rFonts w:hint="eastAsia"/>
          <w:bCs/>
          <w:szCs w:val="24"/>
          <w:lang w:eastAsia="zh-HK"/>
        </w:rPr>
        <w:t xml:space="preserve"> 78 </w:t>
      </w:r>
      <w:r w:rsidRPr="006B2519">
        <w:rPr>
          <w:rFonts w:hint="eastAsia"/>
          <w:bCs/>
          <w:szCs w:val="24"/>
          <w:lang w:eastAsia="zh-HK"/>
        </w:rPr>
        <w:t>號生產力大樓</w:t>
      </w:r>
    </w:p>
    <w:p w:rsidR="00B04A68" w:rsidRDefault="00B04A68" w:rsidP="00B04A68">
      <w:pPr>
        <w:spacing w:line="360" w:lineRule="exact"/>
        <w:rPr>
          <w:bCs/>
          <w:szCs w:val="24"/>
          <w:lang w:eastAsia="zh-HK"/>
        </w:rPr>
      </w:pPr>
      <w:r w:rsidRPr="006B2519">
        <w:rPr>
          <w:rFonts w:hint="eastAsia"/>
          <w:bCs/>
          <w:szCs w:val="24"/>
          <w:lang w:eastAsia="zh-HK"/>
        </w:rPr>
        <w:t>電話</w:t>
      </w:r>
      <w:r>
        <w:rPr>
          <w:rFonts w:hint="eastAsia"/>
          <w:bCs/>
          <w:szCs w:val="24"/>
        </w:rPr>
        <w:t>:</w:t>
      </w:r>
      <w:r>
        <w:rPr>
          <w:bCs/>
          <w:szCs w:val="24"/>
          <w:lang w:eastAsia="zh-HK"/>
        </w:rPr>
        <w:t xml:space="preserve"> +852 2788 6396</w:t>
      </w:r>
    </w:p>
    <w:p w:rsidR="00B04A68" w:rsidRDefault="00B04A68" w:rsidP="00B04A68">
      <w:pPr>
        <w:spacing w:line="360" w:lineRule="exact"/>
        <w:rPr>
          <w:bCs/>
          <w:szCs w:val="24"/>
          <w:lang w:eastAsia="zh-HK"/>
        </w:rPr>
      </w:pPr>
      <w:r w:rsidRPr="006B2519">
        <w:rPr>
          <w:rFonts w:hint="eastAsia"/>
          <w:bCs/>
          <w:szCs w:val="24"/>
          <w:lang w:eastAsia="zh-HK"/>
        </w:rPr>
        <w:t>傳真</w:t>
      </w:r>
      <w:r>
        <w:rPr>
          <w:rFonts w:hint="eastAsia"/>
          <w:bCs/>
          <w:szCs w:val="24"/>
        </w:rPr>
        <w:t>:</w:t>
      </w:r>
      <w:r>
        <w:rPr>
          <w:bCs/>
          <w:szCs w:val="24"/>
          <w:lang w:eastAsia="zh-HK"/>
        </w:rPr>
        <w:t xml:space="preserve"> +852 2788 5405</w:t>
      </w:r>
    </w:p>
    <w:p w:rsidR="00B04A68" w:rsidRPr="001B76ED" w:rsidRDefault="00B04A68" w:rsidP="00B04A68">
      <w:pPr>
        <w:spacing w:line="360" w:lineRule="exact"/>
        <w:rPr>
          <w:bCs/>
          <w:szCs w:val="24"/>
          <w:lang w:eastAsia="zh-HK"/>
        </w:rPr>
      </w:pPr>
      <w:r w:rsidRPr="006B2519">
        <w:rPr>
          <w:rFonts w:hint="eastAsia"/>
          <w:bCs/>
          <w:szCs w:val="24"/>
          <w:lang w:eastAsia="zh-HK"/>
        </w:rPr>
        <w:t>電郵</w:t>
      </w:r>
      <w:r w:rsidRPr="001B76ED">
        <w:rPr>
          <w:rFonts w:hint="eastAsia"/>
          <w:bCs/>
          <w:szCs w:val="24"/>
          <w:lang w:eastAsia="zh-HK"/>
        </w:rPr>
        <w:t xml:space="preserve">: </w:t>
      </w:r>
      <w:hyperlink r:id="rId10" w:history="1">
        <w:r w:rsidRPr="001B76ED">
          <w:rPr>
            <w:rStyle w:val="Hyperlink"/>
            <w:bCs/>
            <w:color w:val="auto"/>
            <w:szCs w:val="24"/>
            <w:lang w:eastAsia="zh-HK"/>
          </w:rPr>
          <w:t>emc@hkpc.org</w:t>
        </w:r>
      </w:hyperlink>
      <w:r w:rsidRPr="001B76ED">
        <w:rPr>
          <w:bCs/>
          <w:szCs w:val="24"/>
          <w:lang w:eastAsia="zh-HK"/>
        </w:rPr>
        <w:t xml:space="preserve"> </w:t>
      </w:r>
    </w:p>
    <w:p w:rsidR="00B04A68" w:rsidRDefault="00B04A68" w:rsidP="00B04A68">
      <w:pPr>
        <w:spacing w:line="360" w:lineRule="exact"/>
        <w:rPr>
          <w:bCs/>
          <w:szCs w:val="24"/>
          <w:lang w:eastAsia="zh-HK"/>
        </w:rPr>
      </w:pPr>
      <w:r>
        <w:rPr>
          <w:rFonts w:hint="eastAsia"/>
          <w:bCs/>
          <w:szCs w:val="24"/>
          <w:lang w:eastAsia="zh-HK"/>
        </w:rPr>
        <w:t>網頁</w:t>
      </w:r>
      <w:r>
        <w:rPr>
          <w:bCs/>
          <w:szCs w:val="24"/>
          <w:lang w:eastAsia="zh-HK"/>
        </w:rPr>
        <w:t xml:space="preserve">: </w:t>
      </w:r>
      <w:hyperlink r:id="rId11" w:history="1">
        <w:r w:rsidRPr="001E56AB">
          <w:rPr>
            <w:rStyle w:val="Hyperlink"/>
            <w:bCs/>
            <w:szCs w:val="24"/>
            <w:lang w:eastAsia="zh-HK"/>
          </w:rPr>
          <w:t>www.hkpc.org</w:t>
        </w:r>
      </w:hyperlink>
    </w:p>
    <w:p w:rsidR="00B04A68" w:rsidRPr="001B76ED" w:rsidRDefault="00B04A68" w:rsidP="00B04A68">
      <w:pPr>
        <w:spacing w:line="360" w:lineRule="exact"/>
        <w:rPr>
          <w:rFonts w:hint="eastAsia"/>
          <w:szCs w:val="24"/>
        </w:rPr>
      </w:pPr>
      <w:bookmarkStart w:id="0" w:name="_GoBack"/>
      <w:bookmarkEnd w:id="0"/>
    </w:p>
    <w:sectPr w:rsidR="00B04A68" w:rsidRPr="001B76ED" w:rsidSect="00CF6D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71D" w:rsidRDefault="0079771D" w:rsidP="00F57D30">
      <w:r>
        <w:separator/>
      </w:r>
    </w:p>
  </w:endnote>
  <w:endnote w:type="continuationSeparator" w:id="0">
    <w:p w:rsidR="0079771D" w:rsidRDefault="0079771D" w:rsidP="00F5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71D" w:rsidRDefault="0079771D" w:rsidP="00F57D30">
      <w:r>
        <w:separator/>
      </w:r>
    </w:p>
  </w:footnote>
  <w:footnote w:type="continuationSeparator" w:id="0">
    <w:p w:rsidR="0079771D" w:rsidRDefault="0079771D" w:rsidP="00F5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30C9"/>
    <w:multiLevelType w:val="hybridMultilevel"/>
    <w:tmpl w:val="32CABC7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B22011"/>
    <w:multiLevelType w:val="hybridMultilevel"/>
    <w:tmpl w:val="E4BA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7908"/>
    <w:multiLevelType w:val="hybridMultilevel"/>
    <w:tmpl w:val="EAF09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4A"/>
    <w:rsid w:val="000B166D"/>
    <w:rsid w:val="001374E6"/>
    <w:rsid w:val="0016159F"/>
    <w:rsid w:val="001B76ED"/>
    <w:rsid w:val="002E1F18"/>
    <w:rsid w:val="006B2519"/>
    <w:rsid w:val="00760528"/>
    <w:rsid w:val="0079771D"/>
    <w:rsid w:val="009B3857"/>
    <w:rsid w:val="00B04A68"/>
    <w:rsid w:val="00C2391C"/>
    <w:rsid w:val="00CF6DCE"/>
    <w:rsid w:val="00EE5BF7"/>
    <w:rsid w:val="00F57D30"/>
    <w:rsid w:val="00F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1C607"/>
  <w15:docId w15:val="{414193CC-8D8A-477F-AF38-39614565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A68"/>
    <w:pPr>
      <w:widowControl w:val="0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6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57D30"/>
    <w:rPr>
      <w:rFonts w:ascii="Calibri" w:eastAsia="PMingLiU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7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57D30"/>
    <w:rPr>
      <w:rFonts w:ascii="Calibri" w:eastAsia="PMingLiU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B2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p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c@hkp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kpc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mc@hkp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TestOne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2020-10-27T04:26:00Z</dcterms:created>
  <dcterms:modified xsi:type="dcterms:W3CDTF">2020-10-27T04:41:00Z</dcterms:modified>
</cp:coreProperties>
</file>