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76" w:rsidRPr="007441E8" w:rsidRDefault="00317EF5" w:rsidP="007441E8">
      <w:pPr>
        <w:jc w:val="center"/>
        <w:rPr>
          <w:b/>
          <w:szCs w:val="24"/>
          <w:lang w:eastAsia="zh-HK"/>
        </w:rPr>
      </w:pPr>
      <w:r w:rsidRPr="007441E8">
        <w:rPr>
          <w:b/>
          <w:szCs w:val="24"/>
          <w:lang w:eastAsia="zh-HK"/>
        </w:rPr>
        <w:t>Diffusion Bonding Technology</w:t>
      </w:r>
    </w:p>
    <w:p w:rsidR="00317EF5" w:rsidRPr="007441E8" w:rsidRDefault="00317EF5">
      <w:pPr>
        <w:rPr>
          <w:szCs w:val="24"/>
          <w:lang w:eastAsia="zh-HK"/>
        </w:rPr>
      </w:pPr>
    </w:p>
    <w:p w:rsidR="00317EF5" w:rsidRPr="007441E8" w:rsidRDefault="0039259F" w:rsidP="00F32189">
      <w:pPr>
        <w:rPr>
          <w:szCs w:val="24"/>
          <w:lang w:eastAsia="zh-HK"/>
        </w:rPr>
      </w:pPr>
      <w:r>
        <w:rPr>
          <w:szCs w:val="24"/>
          <w:lang w:eastAsia="zh-HK"/>
        </w:rPr>
        <w:t>A</w:t>
      </w:r>
      <w:r w:rsidR="00317EF5" w:rsidRPr="007441E8">
        <w:rPr>
          <w:szCs w:val="24"/>
          <w:lang w:eastAsia="zh-HK"/>
        </w:rPr>
        <w:t xml:space="preserve"> solid-state joining technique </w:t>
      </w:r>
      <w:r>
        <w:rPr>
          <w:szCs w:val="24"/>
          <w:lang w:eastAsia="zh-HK"/>
        </w:rPr>
        <w:t>for</w:t>
      </w:r>
      <w:r w:rsidR="00317EF5" w:rsidRPr="007441E8">
        <w:rPr>
          <w:szCs w:val="24"/>
          <w:lang w:eastAsia="zh-HK"/>
        </w:rPr>
        <w:t xml:space="preserve"> </w:t>
      </w:r>
      <w:r w:rsidR="00F32189" w:rsidRPr="007441E8">
        <w:rPr>
          <w:rFonts w:eastAsia="Times New Roman" w:cs="Courier New"/>
          <w:color w:val="000000"/>
          <w:kern w:val="0"/>
          <w:szCs w:val="24"/>
          <w:lang w:eastAsia="zh-HK"/>
        </w:rPr>
        <w:t>making mould insert with conformal cooling channe</w:t>
      </w:r>
      <w:r w:rsidR="00F32189">
        <w:rPr>
          <w:rFonts w:eastAsia="Times New Roman" w:cs="Courier New"/>
          <w:color w:val="000000"/>
          <w:kern w:val="0"/>
          <w:szCs w:val="24"/>
          <w:lang w:eastAsia="zh-HK"/>
        </w:rPr>
        <w:t>l</w:t>
      </w:r>
      <w:r w:rsidR="00317EF5" w:rsidRPr="007441E8">
        <w:rPr>
          <w:szCs w:val="24"/>
          <w:lang w:eastAsia="zh-HK"/>
        </w:rPr>
        <w:t xml:space="preserve"> under a vacuum condition</w:t>
      </w:r>
      <w:r>
        <w:rPr>
          <w:szCs w:val="24"/>
          <w:lang w:eastAsia="zh-HK"/>
        </w:rPr>
        <w:t>.</w:t>
      </w:r>
    </w:p>
    <w:p w:rsidR="00317EF5" w:rsidRPr="007441E8" w:rsidRDefault="00317EF5">
      <w:pPr>
        <w:rPr>
          <w:szCs w:val="24"/>
          <w:lang w:eastAsia="zh-HK"/>
        </w:rPr>
      </w:pPr>
    </w:p>
    <w:p w:rsidR="00DB42D8" w:rsidRPr="007B2893" w:rsidRDefault="00F42375" w:rsidP="00DB4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color w:val="000000"/>
          <w:kern w:val="0"/>
          <w:szCs w:val="24"/>
          <w:lang w:eastAsia="zh-HK"/>
        </w:rPr>
      </w:pPr>
      <w:r w:rsidRPr="007B2893">
        <w:rPr>
          <w:rFonts w:eastAsia="Times New Roman" w:cs="Courier New"/>
          <w:b/>
          <w:color w:val="000000"/>
          <w:kern w:val="0"/>
          <w:szCs w:val="24"/>
          <w:lang w:eastAsia="zh-HK"/>
        </w:rPr>
        <w:t>B</w:t>
      </w:r>
      <w:r w:rsidR="00DB42D8" w:rsidRPr="007B2893">
        <w:rPr>
          <w:rFonts w:eastAsia="Times New Roman" w:cs="Courier New"/>
          <w:b/>
          <w:color w:val="000000"/>
          <w:kern w:val="0"/>
          <w:szCs w:val="24"/>
          <w:lang w:eastAsia="zh-HK"/>
        </w:rPr>
        <w:t>enefit</w:t>
      </w:r>
      <w:r w:rsidRPr="007B2893">
        <w:rPr>
          <w:rFonts w:eastAsia="Times New Roman" w:cs="Courier New"/>
          <w:b/>
          <w:color w:val="000000"/>
          <w:kern w:val="0"/>
          <w:szCs w:val="24"/>
          <w:lang w:eastAsia="zh-HK"/>
        </w:rPr>
        <w:t>s</w:t>
      </w:r>
    </w:p>
    <w:p w:rsidR="00206756" w:rsidRPr="00206756" w:rsidRDefault="00206756" w:rsidP="00206756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Times New Roman" w:cs="Courier New"/>
          <w:color w:val="000000"/>
          <w:kern w:val="0"/>
          <w:szCs w:val="24"/>
          <w:lang w:eastAsia="zh-HK"/>
        </w:rPr>
      </w:pPr>
      <w:r w:rsidRPr="00206756">
        <w:rPr>
          <w:rFonts w:eastAsia="Times New Roman" w:cs="Courier New"/>
          <w:color w:val="000000"/>
          <w:kern w:val="0"/>
          <w:szCs w:val="24"/>
          <w:lang w:eastAsia="zh-HK"/>
        </w:rPr>
        <w:t>Enhance the cooling performance of mould</w:t>
      </w:r>
    </w:p>
    <w:p w:rsidR="00206756" w:rsidRPr="00206756" w:rsidRDefault="00206756" w:rsidP="00206756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Times New Roman" w:cs="Courier New"/>
          <w:color w:val="000000"/>
          <w:kern w:val="0"/>
          <w:szCs w:val="24"/>
          <w:lang w:eastAsia="zh-HK"/>
        </w:rPr>
      </w:pPr>
      <w:r w:rsidRPr="00206756">
        <w:rPr>
          <w:rFonts w:eastAsia="Times New Roman" w:cs="Courier New"/>
          <w:color w:val="000000"/>
          <w:kern w:val="0"/>
          <w:szCs w:val="24"/>
          <w:lang w:eastAsia="zh-HK"/>
        </w:rPr>
        <w:t>Enhance dimensional accuracy and quality of plastic injection parts</w:t>
      </w:r>
    </w:p>
    <w:p w:rsidR="00206756" w:rsidRPr="00206756" w:rsidRDefault="00206756" w:rsidP="00206756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Times New Roman" w:cs="Courier New"/>
          <w:color w:val="000000"/>
          <w:kern w:val="0"/>
          <w:szCs w:val="24"/>
          <w:lang w:eastAsia="zh-HK"/>
        </w:rPr>
      </w:pPr>
      <w:r w:rsidRPr="00206756">
        <w:rPr>
          <w:rFonts w:eastAsia="Times New Roman" w:cs="Courier New"/>
          <w:color w:val="000000"/>
          <w:kern w:val="0"/>
          <w:szCs w:val="24"/>
          <w:lang w:eastAsia="zh-HK"/>
        </w:rPr>
        <w:t>Shorten the overall injection moulding cycle</w:t>
      </w:r>
    </w:p>
    <w:p w:rsidR="00206756" w:rsidRPr="00206756" w:rsidRDefault="00206756" w:rsidP="00206756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Times New Roman" w:cs="Courier New"/>
          <w:color w:val="000000"/>
          <w:kern w:val="0"/>
          <w:szCs w:val="24"/>
          <w:lang w:eastAsia="zh-HK"/>
        </w:rPr>
      </w:pPr>
      <w:r w:rsidRPr="00206756">
        <w:rPr>
          <w:rFonts w:eastAsia="Times New Roman" w:cs="Courier New"/>
          <w:color w:val="000000"/>
          <w:kern w:val="0"/>
          <w:szCs w:val="24"/>
          <w:lang w:eastAsia="zh-HK"/>
        </w:rPr>
        <w:t xml:space="preserve">Reduce the overall investment in duplicating plastic injection moulds </w:t>
      </w:r>
    </w:p>
    <w:p w:rsidR="00DB42D8" w:rsidRPr="004F1482" w:rsidRDefault="00206756" w:rsidP="00206756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eastAsia="Times New Roman" w:cs="Courier New"/>
          <w:color w:val="000000"/>
          <w:kern w:val="0"/>
          <w:szCs w:val="24"/>
          <w:lang w:eastAsia="zh-HK"/>
        </w:rPr>
      </w:pPr>
      <w:r w:rsidRPr="00206756">
        <w:rPr>
          <w:rFonts w:eastAsia="Times New Roman" w:cs="Courier New"/>
          <w:color w:val="000000"/>
          <w:kern w:val="0"/>
          <w:szCs w:val="24"/>
          <w:lang w:eastAsia="zh-HK"/>
        </w:rPr>
        <w:t>Produce a part with conformal cooling channel that could not be manufactured by traditional machining method</w:t>
      </w:r>
      <w:r w:rsidR="00DB42D8" w:rsidRPr="004F1482">
        <w:rPr>
          <w:rFonts w:eastAsia="Times New Roman" w:cs="Courier New"/>
          <w:color w:val="000000"/>
          <w:kern w:val="0"/>
          <w:szCs w:val="24"/>
          <w:lang w:eastAsia="zh-HK"/>
        </w:rPr>
        <w:br/>
      </w:r>
    </w:p>
    <w:p w:rsidR="00DB42D8" w:rsidRPr="007441E8" w:rsidRDefault="00DB42D8" w:rsidP="00DB42D8">
      <w:pPr>
        <w:pStyle w:val="HTMLPreformatted"/>
        <w:rPr>
          <w:rFonts w:asciiTheme="minorHAnsi" w:hAnsiTheme="minorHAnsi"/>
          <w:b/>
          <w:color w:val="000000"/>
          <w:sz w:val="24"/>
          <w:szCs w:val="24"/>
          <w:lang w:eastAsia="zh-HK"/>
        </w:rPr>
      </w:pPr>
      <w:r w:rsidRPr="007441E8">
        <w:rPr>
          <w:rFonts w:asciiTheme="minorHAnsi" w:hAnsiTheme="minorHAnsi"/>
          <w:b/>
          <w:color w:val="000000"/>
          <w:sz w:val="24"/>
          <w:szCs w:val="24"/>
          <w:lang w:eastAsia="zh-HK"/>
        </w:rPr>
        <w:t>Our Scope of Services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Technical evaluation on mould design for identifying the application areas of diffusion bonding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Technical design input for mould insert with conformal cooling channel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CAE analysis for conformal cooling channel design in mould insert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Diffusion bonding service for fabrication of mould insert with conformal cooling channel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Technical support for plastic injection moulding process parameter setting</w:t>
      </w:r>
    </w:p>
    <w:p w:rsidR="00206756" w:rsidRPr="00206756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Optimisation for the fabricated mould insert with conformal cooling channel</w:t>
      </w:r>
    </w:p>
    <w:p w:rsidR="00DB42D8" w:rsidRPr="007441E8" w:rsidRDefault="00206756" w:rsidP="00206756">
      <w:pPr>
        <w:pStyle w:val="HTMLPreformatted"/>
        <w:numPr>
          <w:ilvl w:val="0"/>
          <w:numId w:val="5"/>
        </w:numPr>
        <w:rPr>
          <w:rFonts w:asciiTheme="minorHAnsi" w:hAnsiTheme="minorHAnsi"/>
          <w:color w:val="000000"/>
          <w:sz w:val="24"/>
          <w:szCs w:val="24"/>
          <w:lang w:eastAsia="zh-HK"/>
        </w:rPr>
      </w:pPr>
      <w:r w:rsidRPr="00206756">
        <w:rPr>
          <w:rFonts w:asciiTheme="minorHAnsi" w:hAnsiTheme="minorHAnsi"/>
          <w:color w:val="000000"/>
          <w:sz w:val="24"/>
          <w:szCs w:val="24"/>
          <w:lang w:eastAsia="zh-HK"/>
        </w:rPr>
        <w:t>Join solid blocks of metal or ceramic for fabrication of part for different industrial applications</w:t>
      </w:r>
    </w:p>
    <w:p w:rsidR="00DB42D8" w:rsidRPr="007441E8" w:rsidRDefault="00DB42D8" w:rsidP="00DB4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kern w:val="0"/>
          <w:szCs w:val="24"/>
          <w:lang w:eastAsia="zh-HK"/>
        </w:rPr>
      </w:pPr>
    </w:p>
    <w:p w:rsidR="00317EF5" w:rsidRPr="007441E8" w:rsidRDefault="00DB42D8">
      <w:pPr>
        <w:rPr>
          <w:b/>
          <w:szCs w:val="24"/>
          <w:lang w:eastAsia="zh-HK"/>
        </w:rPr>
      </w:pPr>
      <w:r w:rsidRPr="007441E8">
        <w:rPr>
          <w:b/>
          <w:szCs w:val="24"/>
          <w:lang w:eastAsia="zh-HK"/>
        </w:rPr>
        <w:t>Our Competency</w:t>
      </w:r>
    </w:p>
    <w:p w:rsidR="00206756" w:rsidRPr="00206756" w:rsidRDefault="00206756" w:rsidP="00206756">
      <w:pPr>
        <w:pStyle w:val="ListParagraph"/>
        <w:numPr>
          <w:ilvl w:val="0"/>
          <w:numId w:val="3"/>
        </w:numPr>
        <w:ind w:leftChars="0"/>
        <w:rPr>
          <w:szCs w:val="24"/>
          <w:lang w:eastAsia="zh-HK"/>
        </w:rPr>
      </w:pPr>
      <w:r w:rsidRPr="00206756">
        <w:rPr>
          <w:szCs w:val="24"/>
          <w:lang w:eastAsia="zh-HK"/>
        </w:rPr>
        <w:t>State-of-the-art diffusion bonding facility with skillful CAE analysis professionals</w:t>
      </w:r>
    </w:p>
    <w:p w:rsidR="00206756" w:rsidRPr="00206756" w:rsidRDefault="00206756" w:rsidP="00206756">
      <w:pPr>
        <w:pStyle w:val="ListParagraph"/>
        <w:numPr>
          <w:ilvl w:val="0"/>
          <w:numId w:val="3"/>
        </w:numPr>
        <w:ind w:leftChars="0"/>
        <w:rPr>
          <w:szCs w:val="24"/>
          <w:lang w:eastAsia="zh-HK"/>
        </w:rPr>
      </w:pPr>
      <w:r w:rsidRPr="00206756">
        <w:rPr>
          <w:szCs w:val="24"/>
          <w:lang w:eastAsia="zh-HK"/>
        </w:rPr>
        <w:t>Extensive technical knowledge of identifying and evaluating the application areas of diffusion bonding</w:t>
      </w:r>
    </w:p>
    <w:p w:rsidR="00206756" w:rsidRPr="00206756" w:rsidRDefault="00206756" w:rsidP="00206756">
      <w:pPr>
        <w:pStyle w:val="ListParagraph"/>
        <w:numPr>
          <w:ilvl w:val="0"/>
          <w:numId w:val="3"/>
        </w:numPr>
        <w:ind w:leftChars="0"/>
        <w:rPr>
          <w:szCs w:val="24"/>
          <w:lang w:eastAsia="zh-HK"/>
        </w:rPr>
      </w:pPr>
      <w:r w:rsidRPr="00206756">
        <w:rPr>
          <w:szCs w:val="24"/>
          <w:lang w:eastAsia="zh-HK"/>
        </w:rPr>
        <w:t>Hands on experience in mold insert design and fabrication with complicated conformal cooling channel</w:t>
      </w:r>
    </w:p>
    <w:p w:rsidR="00DB42D8" w:rsidRDefault="00206756" w:rsidP="00206756">
      <w:pPr>
        <w:pStyle w:val="ListParagraph"/>
        <w:numPr>
          <w:ilvl w:val="0"/>
          <w:numId w:val="3"/>
        </w:numPr>
        <w:ind w:leftChars="0"/>
        <w:rPr>
          <w:szCs w:val="24"/>
          <w:lang w:eastAsia="zh-HK"/>
        </w:rPr>
      </w:pPr>
      <w:r w:rsidRPr="00206756">
        <w:rPr>
          <w:szCs w:val="24"/>
          <w:lang w:eastAsia="zh-HK"/>
        </w:rPr>
        <w:t>Substantive support in plastic injection moulding process parameter setting and optimisation</w:t>
      </w:r>
    </w:p>
    <w:p w:rsidR="00D35D8E" w:rsidRDefault="00D35D8E">
      <w:pPr>
        <w:rPr>
          <w:b/>
          <w:szCs w:val="24"/>
          <w:lang w:eastAsia="zh-HK"/>
        </w:rPr>
      </w:pPr>
    </w:p>
    <w:p w:rsidR="00206756" w:rsidRDefault="00206756">
      <w:pPr>
        <w:rPr>
          <w:b/>
          <w:szCs w:val="24"/>
          <w:lang w:eastAsia="zh-HK"/>
        </w:rPr>
      </w:pPr>
      <w:r w:rsidRPr="00206756">
        <w:rPr>
          <w:b/>
          <w:szCs w:val="24"/>
          <w:lang w:eastAsia="zh-HK"/>
        </w:rPr>
        <w:t>Contact us</w:t>
      </w:r>
    </w:p>
    <w:p w:rsidR="0082167E" w:rsidRPr="007441E8" w:rsidRDefault="0082167E">
      <w:pPr>
        <w:rPr>
          <w:szCs w:val="24"/>
          <w:lang w:eastAsia="zh-HK"/>
        </w:rPr>
      </w:pPr>
      <w:r w:rsidRPr="007441E8">
        <w:rPr>
          <w:szCs w:val="24"/>
          <w:lang w:eastAsia="zh-HK"/>
        </w:rPr>
        <w:t xml:space="preserve">Tel: </w:t>
      </w:r>
      <w:r w:rsidR="00CC53B8">
        <w:rPr>
          <w:szCs w:val="24"/>
          <w:lang w:eastAsia="zh-HK"/>
        </w:rPr>
        <w:t>+</w:t>
      </w:r>
      <w:r w:rsidRPr="007441E8">
        <w:rPr>
          <w:szCs w:val="24"/>
          <w:lang w:eastAsia="zh-HK"/>
        </w:rPr>
        <w:t xml:space="preserve">852 2788 </w:t>
      </w:r>
      <w:r w:rsidR="00DB778D">
        <w:rPr>
          <w:szCs w:val="24"/>
          <w:lang w:eastAsia="zh-HK"/>
        </w:rPr>
        <w:t>5678</w:t>
      </w:r>
      <w:bookmarkStart w:id="0" w:name="_GoBack"/>
      <w:bookmarkEnd w:id="0"/>
    </w:p>
    <w:p w:rsidR="0082167E" w:rsidRPr="007441E8" w:rsidRDefault="0082167E">
      <w:pPr>
        <w:rPr>
          <w:szCs w:val="24"/>
          <w:lang w:eastAsia="zh-HK"/>
        </w:rPr>
      </w:pPr>
      <w:r w:rsidRPr="007441E8">
        <w:rPr>
          <w:szCs w:val="24"/>
          <w:lang w:eastAsia="zh-HK"/>
        </w:rPr>
        <w:t xml:space="preserve">E-mail: </w:t>
      </w:r>
      <w:r w:rsidR="00206756">
        <w:rPr>
          <w:szCs w:val="24"/>
          <w:lang w:eastAsia="zh-HK"/>
        </w:rPr>
        <w:t>hkpcenq</w:t>
      </w:r>
      <w:r w:rsidRPr="007441E8">
        <w:rPr>
          <w:szCs w:val="24"/>
          <w:lang w:eastAsia="zh-HK"/>
        </w:rPr>
        <w:t>@hkpc.org</w:t>
      </w:r>
    </w:p>
    <w:sectPr w:rsidR="0082167E" w:rsidRPr="00744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E9" w:rsidRDefault="00461FE9" w:rsidP="007441E8">
      <w:r>
        <w:separator/>
      </w:r>
    </w:p>
  </w:endnote>
  <w:endnote w:type="continuationSeparator" w:id="0">
    <w:p w:rsidR="00461FE9" w:rsidRDefault="00461FE9" w:rsidP="007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E9" w:rsidRDefault="00461FE9" w:rsidP="007441E8">
      <w:r>
        <w:separator/>
      </w:r>
    </w:p>
  </w:footnote>
  <w:footnote w:type="continuationSeparator" w:id="0">
    <w:p w:rsidR="00461FE9" w:rsidRDefault="00461FE9" w:rsidP="0074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C35"/>
    <w:multiLevelType w:val="hybridMultilevel"/>
    <w:tmpl w:val="E6749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C48E0"/>
    <w:multiLevelType w:val="hybridMultilevel"/>
    <w:tmpl w:val="EEDC2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7F72A5"/>
    <w:multiLevelType w:val="hybridMultilevel"/>
    <w:tmpl w:val="ED1AA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133700"/>
    <w:multiLevelType w:val="hybridMultilevel"/>
    <w:tmpl w:val="5F9EA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630E18"/>
    <w:multiLevelType w:val="hybridMultilevel"/>
    <w:tmpl w:val="CB5C4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F5"/>
    <w:rsid w:val="000301C1"/>
    <w:rsid w:val="00071755"/>
    <w:rsid w:val="00083D65"/>
    <w:rsid w:val="00131D7B"/>
    <w:rsid w:val="001E188B"/>
    <w:rsid w:val="001F0DA6"/>
    <w:rsid w:val="00206756"/>
    <w:rsid w:val="002131AA"/>
    <w:rsid w:val="00317EF5"/>
    <w:rsid w:val="00387E76"/>
    <w:rsid w:val="0039259F"/>
    <w:rsid w:val="00401F72"/>
    <w:rsid w:val="00461FE9"/>
    <w:rsid w:val="004F1482"/>
    <w:rsid w:val="006C1A24"/>
    <w:rsid w:val="007441E8"/>
    <w:rsid w:val="007B2893"/>
    <w:rsid w:val="0082167E"/>
    <w:rsid w:val="009D3CC4"/>
    <w:rsid w:val="00A445CC"/>
    <w:rsid w:val="00BE6F5F"/>
    <w:rsid w:val="00C545F9"/>
    <w:rsid w:val="00C8567E"/>
    <w:rsid w:val="00CC53B8"/>
    <w:rsid w:val="00CE0BB1"/>
    <w:rsid w:val="00CE4C04"/>
    <w:rsid w:val="00CE751C"/>
    <w:rsid w:val="00D35D8E"/>
    <w:rsid w:val="00D40D2B"/>
    <w:rsid w:val="00DB3703"/>
    <w:rsid w:val="00DB42D8"/>
    <w:rsid w:val="00DB778D"/>
    <w:rsid w:val="00DC0094"/>
    <w:rsid w:val="00E355AF"/>
    <w:rsid w:val="00E96D36"/>
    <w:rsid w:val="00F32189"/>
    <w:rsid w:val="00F42375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65A63"/>
  <w15:chartTrackingRefBased/>
  <w15:docId w15:val="{816513E3-07C4-4FD4-BF2E-15D4345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2D8"/>
    <w:rPr>
      <w:rFonts w:ascii="Courier New" w:eastAsia="Times New Roman" w:hAnsi="Courier New" w:cs="Courier New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42D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4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41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41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Ho Sang, Patrick 林浩生</dc:creator>
  <cp:keywords/>
  <dc:description/>
  <cp:lastModifiedBy>Patrick LAM</cp:lastModifiedBy>
  <cp:revision>29</cp:revision>
  <dcterms:created xsi:type="dcterms:W3CDTF">2015-12-01T09:21:00Z</dcterms:created>
  <dcterms:modified xsi:type="dcterms:W3CDTF">2022-04-11T03:23:00Z</dcterms:modified>
</cp:coreProperties>
</file>